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objave: </w:t>
      </w:r>
      <w:r w:rsidR="00DA5151">
        <w:rPr>
          <w:rFonts w:ascii="Times New Roman" w:eastAsia="Times New Roman" w:hAnsi="Times New Roman" w:cs="Times New Roman"/>
          <w:iCs/>
        </w:rPr>
        <w:t>22 Juni</w:t>
      </w:r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:rsidR="00E25984" w:rsidRPr="00DA5151" w:rsidRDefault="00E25984" w:rsidP="00DA51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Naziv postupka: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r w:rsidR="00DA5151" w:rsidRPr="00DA5151">
        <w:rPr>
          <w:rFonts w:ascii="Times New Roman" w:eastAsia="Times New Roman" w:hAnsi="Times New Roman" w:cs="Times New Roman"/>
          <w:b/>
          <w:bCs/>
          <w:iCs/>
        </w:rPr>
        <w:t xml:space="preserve">Rekonstrukcija seoskih puteva u MZ Bjelaj u općini Bosanski Petrovac </w:t>
      </w:r>
      <w:r w:rsidRPr="00DA5151">
        <w:rPr>
          <w:rFonts w:ascii="Times New Roman" w:eastAsia="Times New Roman" w:hAnsi="Times New Roman" w:cs="Times New Roman"/>
          <w:b/>
          <w:bCs/>
          <w:iCs/>
        </w:rPr>
        <w:t>READP/1.3/PW-</w:t>
      </w:r>
      <w:r w:rsidR="003B7C3A">
        <w:rPr>
          <w:rFonts w:ascii="Times New Roman" w:eastAsia="Times New Roman" w:hAnsi="Times New Roman" w:cs="Times New Roman"/>
          <w:b/>
          <w:bCs/>
          <w:iCs/>
        </w:rPr>
        <w:t>7</w:t>
      </w:r>
    </w:p>
    <w:p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Korištenje bilo kakvog financiranja IFADa podložno je IFAD-ovom odobrenju, sukladno s rokovima i uvjetima sporazuma o financiranju, kao i IFAD-ovim pravilima, politikama i procedurama. IFAD i njegovi dužnosnici, agenti i uposlenici se smatraju nepovredivim od i protiv svih parnica, postupaka, potraživanja, potražnji, gubitaka i </w:t>
      </w:r>
      <w:r w:rsidRPr="00E25984">
        <w:rPr>
          <w:rFonts w:ascii="Times New Roman" w:eastAsia="Times New Roman" w:hAnsi="Times New Roman" w:cs="Times New Roman"/>
          <w:iCs/>
          <w:lang w:val="bs-Latn-BA"/>
        </w:rPr>
        <w:t xml:space="preserve">odgovornosti bilo koje vrste ili prirode koju podnese bilo koja ugovorna strana u svezi s </w:t>
      </w:r>
      <w:r w:rsidRPr="00E25984">
        <w:rPr>
          <w:rFonts w:ascii="Times New Roman" w:eastAsia="SimSun" w:hAnsi="Times New Roman" w:cs="Times New Roman"/>
          <w:iCs/>
          <w:lang w:val="bs-Latn-BA" w:eastAsia="zh-CN"/>
        </w:rPr>
        <w:t>Projektom poljoprivrednog razvoja i ruralnih poduzeća.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Ovaj Poziv za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dostavljanje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ponude slijedi Opću obavijest o nabavi koja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je objavljena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na web-stranici IFAD-a, web-stranici UNDB-a i nacionalnim novinama „Dnevni avaz“ i web stranici PCU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dana</w:t>
      </w:r>
      <w:r w:rsidR="00697D96" w:rsidRPr="00697D96">
        <w:t xml:space="preserve"> </w:t>
      </w:r>
      <w:r w:rsidR="00697D96" w:rsidRP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17/11/21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.</w:t>
      </w:r>
    </w:p>
    <w:p w:rsidR="00E25984" w:rsidRPr="00E25984" w:rsidRDefault="00697D96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DA5151" w:rsidRPr="00DA5151">
        <w:rPr>
          <w:rFonts w:ascii="Times New Roman" w:eastAsia="SimSun" w:hAnsi="Times New Roman" w:cs="Times New Roman"/>
          <w:b/>
          <w:bCs/>
          <w:lang w:val="bs-Latn-BA" w:eastAsia="zh-CN"/>
        </w:rPr>
        <w:t xml:space="preserve">Rekonstrukcija seoskih puteva u MZ Bjelaj u općini Bosanski Petrovac. 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Podložno restrikcijama predviđenim u ponudbenom dokumentu, podobni ponuđači se mogu udružiti s drugim ponuđačima kako bi unaprijedili svoju sposobnost da uspješno izvrše radove.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="00967FDD" w:rsidRPr="00F04443">
          <w:rPr>
            <w:rStyle w:val="Hyperlink"/>
            <w:rFonts w:ascii="Times New Roman" w:eastAsia="SimSun" w:hAnsi="Times New Roman" w:cs="Times New Roman"/>
            <w:lang w:val="bs-Latn-BA" w:eastAsia="zh-CN"/>
          </w:rPr>
          <w:t>www.ifad.org/projectprocurement</w:t>
        </w:r>
      </w:hyperlink>
      <w:r w:rsidR="00967FDD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Proces NCB-ja će uključivati pregled i provjeru kvalifikacija i izvedbe u prošlosti, uključujući provjeru preporuka, prije dodjele ugovora.</w:t>
      </w:r>
    </w:p>
    <w:p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navedednim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697D96" w:rsidRPr="00697D96">
        <w:rPr>
          <w:rFonts w:ascii="Times New Roman" w:eastAsia="SimSun" w:hAnsi="Times New Roman" w:cs="Times New Roman"/>
          <w:lang w:val="bs-Latn-BA" w:eastAsia="zh-CN"/>
        </w:rPr>
        <w:t>Ponudbena dokumentacija će biti poslana putem e-maila ili preuzeta lično od strane Ponuđača.</w:t>
      </w:r>
    </w:p>
    <w:p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D77552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7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</w:t>
      </w:r>
      <w:r w:rsidR="007B389B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875A3B" w:rsidRPr="00875A3B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4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6B4E70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980C6D">
        <w:rPr>
          <w:rFonts w:ascii="Times New Roman" w:eastAsia="Times New Roman" w:hAnsi="Times New Roman" w:cs="Times New Roman"/>
          <w:b/>
          <w:bCs/>
          <w:lang w:val="bs-Latn-BA"/>
        </w:rPr>
        <w:t>7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</w:t>
      </w:r>
      <w:r w:rsidR="007B389B">
        <w:rPr>
          <w:rFonts w:ascii="Times New Roman" w:eastAsia="Times New Roman" w:hAnsi="Times New Roman" w:cs="Times New Roman"/>
          <w:b/>
          <w:bCs/>
          <w:lang w:val="bs-Latn-BA"/>
        </w:rPr>
        <w:t>15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:rsidR="00460BEC" w:rsidRDefault="007A6657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>
        <w:rPr>
          <w:rFonts w:ascii="Times New Roman" w:eastAsia="Times New Roman" w:hAnsi="Times New Roman" w:cs="Times New Roman"/>
          <w:bCs/>
          <w:lang w:val="bs-Latn-BA"/>
        </w:rPr>
        <w:t xml:space="preserve">Kontak </w:t>
      </w:r>
      <w:r w:rsidR="00460BEC"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za dodatna pitanja: </w:t>
      </w:r>
      <w:hyperlink r:id="rId8" w:history="1">
        <w:r w:rsidRPr="00501107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463" w:rsidRDefault="00145463" w:rsidP="00E25984">
      <w:pPr>
        <w:spacing w:after="0" w:line="240" w:lineRule="auto"/>
      </w:pPr>
      <w:r>
        <w:separator/>
      </w:r>
    </w:p>
  </w:endnote>
  <w:endnote w:type="continuationSeparator" w:id="0">
    <w:p w:rsidR="00145463" w:rsidRDefault="00145463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463" w:rsidRDefault="00145463" w:rsidP="00E25984">
      <w:pPr>
        <w:spacing w:after="0" w:line="240" w:lineRule="auto"/>
      </w:pPr>
      <w:r>
        <w:separator/>
      </w:r>
    </w:p>
  </w:footnote>
  <w:footnote w:type="continuationSeparator" w:id="0">
    <w:p w:rsidR="00145463" w:rsidRDefault="00145463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145463"/>
    <w:rsid w:val="00163D9B"/>
    <w:rsid w:val="00382F2B"/>
    <w:rsid w:val="003B7C3A"/>
    <w:rsid w:val="003F6060"/>
    <w:rsid w:val="0046031F"/>
    <w:rsid w:val="00460BEC"/>
    <w:rsid w:val="00493835"/>
    <w:rsid w:val="00511567"/>
    <w:rsid w:val="00513172"/>
    <w:rsid w:val="00697D96"/>
    <w:rsid w:val="006B4E70"/>
    <w:rsid w:val="007125EE"/>
    <w:rsid w:val="00775BA0"/>
    <w:rsid w:val="007A6657"/>
    <w:rsid w:val="007B0D1A"/>
    <w:rsid w:val="007B389B"/>
    <w:rsid w:val="007E0E32"/>
    <w:rsid w:val="00875A3B"/>
    <w:rsid w:val="008936DA"/>
    <w:rsid w:val="00900876"/>
    <w:rsid w:val="00930FDF"/>
    <w:rsid w:val="0094240D"/>
    <w:rsid w:val="00967FDD"/>
    <w:rsid w:val="00980C6D"/>
    <w:rsid w:val="009E08CC"/>
    <w:rsid w:val="009F7F54"/>
    <w:rsid w:val="00C42DCF"/>
    <w:rsid w:val="00D77552"/>
    <w:rsid w:val="00D96D92"/>
    <w:rsid w:val="00DA5151"/>
    <w:rsid w:val="00E25984"/>
    <w:rsid w:val="00EB4B05"/>
    <w:rsid w:val="00F23DEA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0AB8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7</cp:revision>
  <dcterms:created xsi:type="dcterms:W3CDTF">2023-06-21T05:54:00Z</dcterms:created>
  <dcterms:modified xsi:type="dcterms:W3CDTF">2023-06-21T06:01:00Z</dcterms:modified>
</cp:coreProperties>
</file>